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6AAD6" w14:textId="64193A2E" w:rsidR="00121420" w:rsidRPr="00F5558F" w:rsidRDefault="00686235" w:rsidP="00121420">
      <w:pPr>
        <w:ind w:left="-142"/>
        <w:rPr>
          <w:rFonts w:ascii="Arla InterFace" w:hAnsi="Arla InterFace"/>
          <w:b/>
          <w:sz w:val="43"/>
          <w:szCs w:val="43"/>
          <w:lang w:val="en-US"/>
        </w:rPr>
        <w:sectPr w:rsidR="00121420" w:rsidRPr="00F5558F" w:rsidSect="00B14118">
          <w:headerReference w:type="default" r:id="rId13"/>
          <w:footerReference w:type="default" r:id="rId14"/>
          <w:pgSz w:w="11906" w:h="16838"/>
          <w:pgMar w:top="5812" w:right="1134" w:bottom="1701" w:left="1134" w:header="737" w:footer="737" w:gutter="0"/>
          <w:cols w:space="737"/>
          <w:docGrid w:linePitch="360"/>
        </w:sectPr>
      </w:pPr>
      <w:r>
        <w:rPr>
          <w:rFonts w:ascii="Arla InterFace" w:hAnsi="Arla InterFace"/>
          <w:b/>
          <w:sz w:val="43"/>
          <w:szCs w:val="43"/>
          <w:lang w:val="en-US"/>
        </w:rPr>
        <w:t>How to motivate our farmers to emb</w:t>
      </w:r>
      <w:r w:rsidR="00DB5349">
        <w:rPr>
          <w:rFonts w:ascii="Arla InterFace" w:hAnsi="Arla InterFace"/>
          <w:b/>
          <w:sz w:val="43"/>
          <w:szCs w:val="43"/>
          <w:lang w:val="en-US"/>
        </w:rPr>
        <w:t>race the “Farmer-owned” message</w:t>
      </w:r>
    </w:p>
    <w:p w14:paraId="66595A88" w14:textId="20AF1D52" w:rsidR="00F63991" w:rsidRPr="00F63991" w:rsidRDefault="00686235" w:rsidP="00F63991">
      <w:pPr>
        <w:pStyle w:val="Bodycopypos"/>
        <w:suppressAutoHyphens/>
        <w:spacing w:after="113"/>
        <w:rPr>
          <w:sz w:val="20"/>
          <w:szCs w:val="20"/>
          <w:lang w:val="en-US"/>
        </w:rPr>
      </w:pPr>
      <w:r w:rsidRPr="00C064C3">
        <w:rPr>
          <w:sz w:val="20"/>
          <w:szCs w:val="20"/>
          <w:lang w:val="en-US"/>
        </w:rPr>
        <w:lastRenderedPageBreak/>
        <w:t>My</w:t>
      </w:r>
      <w:r w:rsidR="00212599">
        <w:rPr>
          <w:sz w:val="20"/>
          <w:szCs w:val="20"/>
          <w:lang w:val="en-US"/>
        </w:rPr>
        <w:t xml:space="preserve"> name is Anja Søholm, and I am heading up </w:t>
      </w:r>
      <w:r w:rsidRPr="00C064C3">
        <w:rPr>
          <w:sz w:val="20"/>
          <w:szCs w:val="20"/>
          <w:lang w:val="en-US"/>
        </w:rPr>
        <w:t>the Activation team</w:t>
      </w:r>
      <w:r w:rsidR="00212599">
        <w:rPr>
          <w:sz w:val="20"/>
          <w:szCs w:val="20"/>
          <w:lang w:val="en-US"/>
        </w:rPr>
        <w:t xml:space="preserve"> in Consumer Denmark</w:t>
      </w:r>
      <w:r w:rsidRPr="00C064C3">
        <w:rPr>
          <w:sz w:val="20"/>
          <w:szCs w:val="20"/>
          <w:lang w:val="en-US"/>
        </w:rPr>
        <w:t>.</w:t>
      </w:r>
      <w:r w:rsidR="00212599" w:rsidRPr="00212599">
        <w:rPr>
          <w:sz w:val="20"/>
          <w:szCs w:val="20"/>
          <w:lang w:val="en-US"/>
        </w:rPr>
        <w:t xml:space="preserve"> </w:t>
      </w:r>
      <w:r w:rsidR="00841DF2">
        <w:rPr>
          <w:sz w:val="20"/>
          <w:szCs w:val="20"/>
          <w:lang w:val="en-US"/>
        </w:rPr>
        <w:t>The team is part of the M</w:t>
      </w:r>
      <w:r w:rsidR="00212599" w:rsidRPr="00C064C3">
        <w:rPr>
          <w:sz w:val="20"/>
          <w:szCs w:val="20"/>
          <w:lang w:val="en-US"/>
        </w:rPr>
        <w:t>arketing Milk category and located in Viby</w:t>
      </w:r>
      <w:r w:rsidR="00212599">
        <w:rPr>
          <w:sz w:val="20"/>
          <w:szCs w:val="20"/>
          <w:lang w:val="en-US"/>
        </w:rPr>
        <w:t>, and we</w:t>
      </w:r>
      <w:r w:rsidR="00EC79D1" w:rsidRPr="00C064C3">
        <w:rPr>
          <w:sz w:val="20"/>
          <w:szCs w:val="20"/>
          <w:lang w:val="en-US"/>
        </w:rPr>
        <w:t xml:space="preserve"> do events for approx</w:t>
      </w:r>
      <w:r w:rsidR="00212599">
        <w:rPr>
          <w:sz w:val="20"/>
          <w:szCs w:val="20"/>
          <w:lang w:val="en-US"/>
        </w:rPr>
        <w:t>imately</w:t>
      </w:r>
      <w:r w:rsidR="00EC79D1" w:rsidRPr="00C064C3">
        <w:rPr>
          <w:sz w:val="20"/>
          <w:szCs w:val="20"/>
          <w:lang w:val="en-US"/>
        </w:rPr>
        <w:t xml:space="preserve"> 250.000 visitors a year</w:t>
      </w:r>
      <w:r w:rsidRPr="00C064C3">
        <w:rPr>
          <w:sz w:val="20"/>
          <w:szCs w:val="20"/>
          <w:lang w:val="en-US"/>
        </w:rPr>
        <w:t>. In the Milk-category we all w</w:t>
      </w:r>
      <w:r w:rsidR="00212599">
        <w:rPr>
          <w:sz w:val="20"/>
          <w:szCs w:val="20"/>
          <w:lang w:val="en-US"/>
        </w:rPr>
        <w:t>ork more or less with the Arla b</w:t>
      </w:r>
      <w:r w:rsidRPr="00C064C3">
        <w:rPr>
          <w:sz w:val="20"/>
          <w:szCs w:val="20"/>
          <w:lang w:val="en-US"/>
        </w:rPr>
        <w:t xml:space="preserve">rand communication. </w:t>
      </w:r>
    </w:p>
    <w:p w14:paraId="45E0163A" w14:textId="77777777" w:rsidR="00F63991" w:rsidRPr="00F63991" w:rsidRDefault="00F63991" w:rsidP="0010214E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 w:rsidRPr="00F63991">
        <w:rPr>
          <w:sz w:val="20"/>
          <w:szCs w:val="20"/>
          <w:lang w:val="en-US"/>
        </w:rPr>
        <w:t>The project we offer you</w:t>
      </w:r>
    </w:p>
    <w:p w14:paraId="17E96C88" w14:textId="6057822A" w:rsidR="00017FB8" w:rsidRDefault="00212599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Arla </w:t>
      </w:r>
      <w:r w:rsidR="0087310E">
        <w:rPr>
          <w:sz w:val="20"/>
          <w:szCs w:val="20"/>
          <w:lang w:val="en-US"/>
        </w:rPr>
        <w:t>i</w:t>
      </w:r>
      <w:r>
        <w:rPr>
          <w:sz w:val="20"/>
          <w:szCs w:val="20"/>
          <w:lang w:val="en-US"/>
        </w:rPr>
        <w:t>s a cooperative, which means that we are owned by farmers, who deliver</w:t>
      </w:r>
      <w:r w:rsidR="00EC79D1">
        <w:rPr>
          <w:sz w:val="20"/>
          <w:szCs w:val="20"/>
          <w:lang w:val="en-US"/>
        </w:rPr>
        <w:t xml:space="preserve"> milk to our dairies</w:t>
      </w:r>
      <w:r>
        <w:rPr>
          <w:sz w:val="20"/>
          <w:szCs w:val="20"/>
          <w:lang w:val="en-US"/>
        </w:rPr>
        <w:t>.</w:t>
      </w:r>
      <w:r w:rsidR="00EC79D1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We believe that this fact helps increase the</w:t>
      </w:r>
      <w:r w:rsidR="00EC79D1">
        <w:rPr>
          <w:sz w:val="20"/>
          <w:szCs w:val="20"/>
          <w:lang w:val="en-US"/>
        </w:rPr>
        <w:t xml:space="preserve"> consumers</w:t>
      </w:r>
      <w:r>
        <w:rPr>
          <w:sz w:val="20"/>
          <w:szCs w:val="20"/>
          <w:lang w:val="en-US"/>
        </w:rPr>
        <w:t>'</w:t>
      </w:r>
      <w:r w:rsidR="00EC79D1">
        <w:rPr>
          <w:sz w:val="20"/>
          <w:szCs w:val="20"/>
          <w:lang w:val="en-US"/>
        </w:rPr>
        <w:t xml:space="preserve"> trust in our products</w:t>
      </w:r>
      <w:r>
        <w:rPr>
          <w:sz w:val="20"/>
          <w:szCs w:val="20"/>
          <w:lang w:val="en-US"/>
        </w:rPr>
        <w:t xml:space="preserve">, but actually only 38% of the Danes </w:t>
      </w:r>
      <w:r w:rsidR="0087310E">
        <w:rPr>
          <w:sz w:val="20"/>
          <w:szCs w:val="20"/>
          <w:lang w:val="en-US"/>
        </w:rPr>
        <w:t>are aware that we are farmer-owned</w:t>
      </w:r>
      <w:r w:rsidR="00EC79D1">
        <w:rPr>
          <w:sz w:val="20"/>
          <w:szCs w:val="20"/>
          <w:lang w:val="en-US"/>
        </w:rPr>
        <w:t>.</w:t>
      </w:r>
    </w:p>
    <w:p w14:paraId="232B5444" w14:textId="16A00D4F" w:rsidR="00EC79D1" w:rsidRDefault="001324F9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</w:t>
      </w:r>
      <w:r w:rsidR="00EC79D1">
        <w:rPr>
          <w:sz w:val="20"/>
          <w:szCs w:val="20"/>
          <w:lang w:val="en-US"/>
        </w:rPr>
        <w:t xml:space="preserve">e have more than 200.000 </w:t>
      </w:r>
      <w:r w:rsidR="00017FB8">
        <w:rPr>
          <w:sz w:val="20"/>
          <w:szCs w:val="20"/>
          <w:lang w:val="en-US"/>
        </w:rPr>
        <w:t>visitors a year at our farms, and we want to make use of this potential, and use the farmers as ambassadors</w:t>
      </w:r>
      <w:r w:rsidR="00EC79D1">
        <w:rPr>
          <w:sz w:val="20"/>
          <w:szCs w:val="20"/>
          <w:lang w:val="en-US"/>
        </w:rPr>
        <w:t xml:space="preserve"> </w:t>
      </w:r>
      <w:r w:rsidR="00017FB8">
        <w:rPr>
          <w:sz w:val="20"/>
          <w:szCs w:val="20"/>
          <w:lang w:val="en-US"/>
        </w:rPr>
        <w:t xml:space="preserve">telling </w:t>
      </w:r>
      <w:r w:rsidR="0087310E">
        <w:rPr>
          <w:sz w:val="20"/>
          <w:szCs w:val="20"/>
          <w:lang w:val="en-US"/>
        </w:rPr>
        <w:t>the consumers</w:t>
      </w:r>
      <w:r w:rsidR="00EC79D1">
        <w:rPr>
          <w:sz w:val="20"/>
          <w:szCs w:val="20"/>
          <w:lang w:val="en-US"/>
        </w:rPr>
        <w:t xml:space="preserve"> that they </w:t>
      </w:r>
      <w:r w:rsidR="0087310E">
        <w:rPr>
          <w:sz w:val="20"/>
          <w:szCs w:val="20"/>
          <w:lang w:val="en-US"/>
        </w:rPr>
        <w:t xml:space="preserve">are the </w:t>
      </w:r>
      <w:r w:rsidR="00EC79D1">
        <w:rPr>
          <w:sz w:val="20"/>
          <w:szCs w:val="20"/>
          <w:lang w:val="en-US"/>
        </w:rPr>
        <w:t>own</w:t>
      </w:r>
      <w:r w:rsidR="0087310E">
        <w:rPr>
          <w:sz w:val="20"/>
          <w:szCs w:val="20"/>
          <w:lang w:val="en-US"/>
        </w:rPr>
        <w:t>ers of</w:t>
      </w:r>
      <w:r w:rsidR="00EC79D1">
        <w:rPr>
          <w:sz w:val="20"/>
          <w:szCs w:val="20"/>
          <w:lang w:val="en-US"/>
        </w:rPr>
        <w:t xml:space="preserve"> Arla, but this</w:t>
      </w:r>
      <w:r w:rsidR="00017FB8">
        <w:rPr>
          <w:sz w:val="20"/>
          <w:szCs w:val="20"/>
          <w:lang w:val="en-US"/>
        </w:rPr>
        <w:t xml:space="preserve"> has proven to be a d</w:t>
      </w:r>
      <w:r w:rsidR="00EC79D1">
        <w:rPr>
          <w:sz w:val="20"/>
          <w:szCs w:val="20"/>
          <w:lang w:val="en-US"/>
        </w:rPr>
        <w:t xml:space="preserve">ifficult task. </w:t>
      </w:r>
    </w:p>
    <w:p w14:paraId="260F799A" w14:textId="77777777" w:rsidR="0087310E" w:rsidRDefault="00EC79D1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 purpose of the thesis is to find the barriers</w:t>
      </w:r>
      <w:r w:rsidR="00017FB8">
        <w:rPr>
          <w:sz w:val="20"/>
          <w:szCs w:val="20"/>
          <w:lang w:val="en-US"/>
        </w:rPr>
        <w:t xml:space="preserve"> for sharing our cooperative story</w:t>
      </w:r>
      <w:r>
        <w:rPr>
          <w:sz w:val="20"/>
          <w:szCs w:val="20"/>
          <w:lang w:val="en-US"/>
        </w:rPr>
        <w:t xml:space="preserve"> amongst our owners and employees</w:t>
      </w:r>
      <w:r w:rsidR="00017FB8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and to </w:t>
      </w:r>
      <w:r w:rsidR="00017FB8">
        <w:rPr>
          <w:sz w:val="20"/>
          <w:szCs w:val="20"/>
          <w:lang w:val="en-US"/>
        </w:rPr>
        <w:t>come up with</w:t>
      </w:r>
      <w:r w:rsidR="0087310E">
        <w:rPr>
          <w:sz w:val="20"/>
          <w:szCs w:val="20"/>
          <w:lang w:val="en-US"/>
        </w:rPr>
        <w:t xml:space="preserve"> specific</w:t>
      </w:r>
      <w:r>
        <w:rPr>
          <w:sz w:val="20"/>
          <w:szCs w:val="20"/>
          <w:lang w:val="en-US"/>
        </w:rPr>
        <w:t xml:space="preserve"> action</w:t>
      </w:r>
      <w:r w:rsidR="0087310E">
        <w:rPr>
          <w:sz w:val="20"/>
          <w:szCs w:val="20"/>
          <w:lang w:val="en-US"/>
        </w:rPr>
        <w:t xml:space="preserve"> points </w:t>
      </w:r>
      <w:r>
        <w:rPr>
          <w:sz w:val="20"/>
          <w:szCs w:val="20"/>
          <w:lang w:val="en-US"/>
        </w:rPr>
        <w:t>to overcome the</w:t>
      </w:r>
      <w:r w:rsidR="00017FB8">
        <w:rPr>
          <w:sz w:val="20"/>
          <w:szCs w:val="20"/>
          <w:lang w:val="en-US"/>
        </w:rPr>
        <w:t xml:space="preserve">se barriers. The project will involve cooperation with other departments such as Marketing and </w:t>
      </w:r>
    </w:p>
    <w:p w14:paraId="60FB1509" w14:textId="77777777" w:rsidR="0087310E" w:rsidRDefault="0087310E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</w:p>
    <w:p w14:paraId="504C6D59" w14:textId="0EBA9C93" w:rsidR="00EC79D1" w:rsidRDefault="00017FB8" w:rsidP="0010214E">
      <w:pPr>
        <w:pStyle w:val="Bodycopypos"/>
        <w:suppressAutoHyphens/>
        <w:spacing w:after="113"/>
        <w:rPr>
          <w:sz w:val="20"/>
          <w:szCs w:val="20"/>
          <w:lang w:val="en-US"/>
        </w:rPr>
      </w:pPr>
      <w:proofErr w:type="gramStart"/>
      <w:r>
        <w:rPr>
          <w:sz w:val="20"/>
          <w:szCs w:val="20"/>
          <w:lang w:val="en-US"/>
        </w:rPr>
        <w:lastRenderedPageBreak/>
        <w:t>C</w:t>
      </w:r>
      <w:r w:rsidR="00EC79D1">
        <w:rPr>
          <w:sz w:val="20"/>
          <w:szCs w:val="20"/>
          <w:lang w:val="en-US"/>
        </w:rPr>
        <w:t>ommunication</w:t>
      </w:r>
      <w:r>
        <w:rPr>
          <w:sz w:val="20"/>
          <w:szCs w:val="20"/>
          <w:lang w:val="en-US"/>
        </w:rPr>
        <w:t xml:space="preserve"> as well as our M</w:t>
      </w:r>
      <w:r w:rsidR="00EC79D1">
        <w:rPr>
          <w:sz w:val="20"/>
          <w:szCs w:val="20"/>
          <w:lang w:val="en-US"/>
        </w:rPr>
        <w:t>ember</w:t>
      </w:r>
      <w:r>
        <w:rPr>
          <w:sz w:val="20"/>
          <w:szCs w:val="20"/>
          <w:lang w:val="en-US"/>
        </w:rPr>
        <w:t xml:space="preserve"> S</w:t>
      </w:r>
      <w:r w:rsidR="00C064C3">
        <w:rPr>
          <w:sz w:val="20"/>
          <w:szCs w:val="20"/>
          <w:lang w:val="en-US"/>
        </w:rPr>
        <w:t>ervice</w:t>
      </w:r>
      <w:r>
        <w:rPr>
          <w:sz w:val="20"/>
          <w:szCs w:val="20"/>
          <w:lang w:val="en-US"/>
        </w:rPr>
        <w:t xml:space="preserve"> department</w:t>
      </w:r>
      <w:r w:rsidR="0087310E">
        <w:rPr>
          <w:sz w:val="20"/>
          <w:szCs w:val="20"/>
          <w:lang w:val="en-US"/>
        </w:rPr>
        <w:t xml:space="preserve"> and the global </w:t>
      </w:r>
      <w:r w:rsidR="00EC79D1">
        <w:rPr>
          <w:sz w:val="20"/>
          <w:szCs w:val="20"/>
          <w:lang w:val="en-US"/>
        </w:rPr>
        <w:t>em</w:t>
      </w:r>
      <w:r w:rsidR="00C064C3">
        <w:rPr>
          <w:sz w:val="20"/>
          <w:szCs w:val="20"/>
          <w:lang w:val="en-US"/>
        </w:rPr>
        <w:t>ployees working with</w:t>
      </w:r>
      <w:r w:rsidR="0087310E">
        <w:rPr>
          <w:sz w:val="20"/>
          <w:szCs w:val="20"/>
          <w:lang w:val="en-US"/>
        </w:rPr>
        <w:t>in</w:t>
      </w:r>
      <w:r w:rsidR="00C064C3">
        <w:rPr>
          <w:sz w:val="20"/>
          <w:szCs w:val="20"/>
          <w:lang w:val="en-US"/>
        </w:rPr>
        <w:t xml:space="preserve"> this area.</w:t>
      </w:r>
      <w:proofErr w:type="gramEnd"/>
      <w:r w:rsidR="00212599" w:rsidRPr="00C064C3">
        <w:rPr>
          <w:sz w:val="20"/>
          <w:szCs w:val="20"/>
          <w:lang w:val="en-US"/>
        </w:rPr>
        <w:t xml:space="preserve"> </w:t>
      </w:r>
    </w:p>
    <w:p w14:paraId="37ED2EDF" w14:textId="27B503A3" w:rsidR="0010214E" w:rsidRDefault="00F63991" w:rsidP="0010214E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Student qualifications </w:t>
      </w:r>
    </w:p>
    <w:p w14:paraId="76800454" w14:textId="47EDBD68" w:rsidR="00C064C3" w:rsidRPr="00C064C3" w:rsidRDefault="00017FB8" w:rsidP="0010214E">
      <w:pPr>
        <w:pStyle w:val="Subhead911"/>
        <w:suppressAutoHyphens/>
        <w:spacing w:before="85" w:after="113"/>
        <w:rPr>
          <w:b w:val="0"/>
          <w:sz w:val="20"/>
          <w:szCs w:val="20"/>
          <w:lang w:val="en-US"/>
        </w:rPr>
      </w:pPr>
      <w:r>
        <w:rPr>
          <w:b w:val="0"/>
          <w:sz w:val="20"/>
          <w:szCs w:val="20"/>
          <w:lang w:val="en-US"/>
        </w:rPr>
        <w:t>As our thesis student we would ask you to dig into the</w:t>
      </w:r>
      <w:r w:rsidR="001324F9">
        <w:rPr>
          <w:b w:val="0"/>
          <w:sz w:val="20"/>
          <w:szCs w:val="20"/>
          <w:lang w:val="en-US"/>
        </w:rPr>
        <w:t xml:space="preserve"> history of</w:t>
      </w:r>
      <w:r w:rsidR="0087310E">
        <w:rPr>
          <w:b w:val="0"/>
          <w:sz w:val="20"/>
          <w:szCs w:val="20"/>
          <w:lang w:val="en-US"/>
        </w:rPr>
        <w:t xml:space="preserve"> Arla</w:t>
      </w:r>
      <w:r>
        <w:rPr>
          <w:b w:val="0"/>
          <w:sz w:val="20"/>
          <w:szCs w:val="20"/>
          <w:lang w:val="en-US"/>
        </w:rPr>
        <w:t xml:space="preserve"> to find our</w:t>
      </w:r>
      <w:r w:rsidR="00C064C3">
        <w:rPr>
          <w:b w:val="0"/>
          <w:sz w:val="20"/>
          <w:szCs w:val="20"/>
          <w:lang w:val="en-US"/>
        </w:rPr>
        <w:t xml:space="preserve"> DNA</w:t>
      </w:r>
      <w:r>
        <w:rPr>
          <w:b w:val="0"/>
          <w:sz w:val="20"/>
          <w:szCs w:val="20"/>
          <w:lang w:val="en-US"/>
        </w:rPr>
        <w:t>. You will be conducting</w:t>
      </w:r>
      <w:r w:rsidR="00C064C3">
        <w:rPr>
          <w:b w:val="0"/>
          <w:sz w:val="20"/>
          <w:szCs w:val="20"/>
          <w:lang w:val="en-US"/>
        </w:rPr>
        <w:t xml:space="preserve"> a lot of interviews with farmers and employees</w:t>
      </w:r>
      <w:r w:rsidR="00820BAA">
        <w:rPr>
          <w:b w:val="0"/>
          <w:sz w:val="20"/>
          <w:szCs w:val="20"/>
          <w:lang w:val="en-US"/>
        </w:rPr>
        <w:t>, who will challenge the overall c</w:t>
      </w:r>
      <w:r w:rsidR="001324F9">
        <w:rPr>
          <w:b w:val="0"/>
          <w:sz w:val="20"/>
          <w:szCs w:val="20"/>
          <w:lang w:val="en-US"/>
        </w:rPr>
        <w:t>oncept of using our owners as</w:t>
      </w:r>
      <w:r w:rsidR="00820BAA">
        <w:rPr>
          <w:b w:val="0"/>
          <w:sz w:val="20"/>
          <w:szCs w:val="20"/>
          <w:lang w:val="en-US"/>
        </w:rPr>
        <w:t xml:space="preserve"> ambassadors</w:t>
      </w:r>
      <w:r w:rsidR="00C064C3">
        <w:rPr>
          <w:b w:val="0"/>
          <w:sz w:val="20"/>
          <w:szCs w:val="20"/>
          <w:lang w:val="en-US"/>
        </w:rPr>
        <w:t>. Th</w:t>
      </w:r>
      <w:r w:rsidR="00820BAA">
        <w:rPr>
          <w:b w:val="0"/>
          <w:sz w:val="20"/>
          <w:szCs w:val="20"/>
          <w:lang w:val="en-US"/>
        </w:rPr>
        <w:t>erefore</w:t>
      </w:r>
      <w:r w:rsidR="00C064C3">
        <w:rPr>
          <w:b w:val="0"/>
          <w:sz w:val="20"/>
          <w:szCs w:val="20"/>
          <w:lang w:val="en-US"/>
        </w:rPr>
        <w:t xml:space="preserve"> </w:t>
      </w:r>
      <w:r w:rsidR="00820BAA">
        <w:rPr>
          <w:b w:val="0"/>
          <w:sz w:val="20"/>
          <w:szCs w:val="20"/>
          <w:lang w:val="en-US"/>
        </w:rPr>
        <w:t xml:space="preserve">we are looking for an </w:t>
      </w:r>
      <w:r w:rsidR="00C064C3">
        <w:rPr>
          <w:b w:val="0"/>
          <w:sz w:val="20"/>
          <w:szCs w:val="20"/>
          <w:lang w:val="en-US"/>
        </w:rPr>
        <w:t xml:space="preserve">extrovert </w:t>
      </w:r>
      <w:r w:rsidR="00820BAA">
        <w:rPr>
          <w:b w:val="0"/>
          <w:sz w:val="20"/>
          <w:szCs w:val="20"/>
          <w:lang w:val="en-US"/>
        </w:rPr>
        <w:t xml:space="preserve">and robust student who </w:t>
      </w:r>
      <w:proofErr w:type="gramStart"/>
      <w:r w:rsidR="00820BAA">
        <w:rPr>
          <w:b w:val="0"/>
          <w:sz w:val="20"/>
          <w:szCs w:val="20"/>
          <w:lang w:val="en-US"/>
        </w:rPr>
        <w:t>is</w:t>
      </w:r>
      <w:proofErr w:type="gramEnd"/>
      <w:r w:rsidR="00820BAA">
        <w:rPr>
          <w:b w:val="0"/>
          <w:sz w:val="20"/>
          <w:szCs w:val="20"/>
          <w:lang w:val="en-US"/>
        </w:rPr>
        <w:t xml:space="preserve"> up for the task of meeting stakeholders with differing opinions and interests</w:t>
      </w:r>
      <w:r w:rsidR="00C064C3">
        <w:rPr>
          <w:b w:val="0"/>
          <w:sz w:val="20"/>
          <w:szCs w:val="20"/>
          <w:lang w:val="en-US"/>
        </w:rPr>
        <w:t xml:space="preserve">. </w:t>
      </w:r>
      <w:r w:rsidR="00820BAA">
        <w:rPr>
          <w:b w:val="0"/>
          <w:sz w:val="20"/>
          <w:szCs w:val="20"/>
          <w:lang w:val="en-US"/>
        </w:rPr>
        <w:t>You will also need the a</w:t>
      </w:r>
      <w:r w:rsidR="00C064C3">
        <w:rPr>
          <w:b w:val="0"/>
          <w:sz w:val="20"/>
          <w:szCs w:val="20"/>
          <w:lang w:val="en-US"/>
        </w:rPr>
        <w:t xml:space="preserve">bility to convert the theoretical findings </w:t>
      </w:r>
      <w:r w:rsidR="00820BAA">
        <w:rPr>
          <w:b w:val="0"/>
          <w:sz w:val="20"/>
          <w:szCs w:val="20"/>
          <w:lang w:val="en-US"/>
        </w:rPr>
        <w:t>in</w:t>
      </w:r>
      <w:r w:rsidR="00C064C3">
        <w:rPr>
          <w:b w:val="0"/>
          <w:sz w:val="20"/>
          <w:szCs w:val="20"/>
          <w:lang w:val="en-US"/>
        </w:rPr>
        <w:t>t</w:t>
      </w:r>
      <w:r w:rsidR="00820BAA">
        <w:rPr>
          <w:b w:val="0"/>
          <w:sz w:val="20"/>
          <w:szCs w:val="20"/>
          <w:lang w:val="en-US"/>
        </w:rPr>
        <w:t>o suggestions on direct actions. I</w:t>
      </w:r>
      <w:r w:rsidR="0087310E">
        <w:rPr>
          <w:b w:val="0"/>
          <w:sz w:val="20"/>
          <w:szCs w:val="20"/>
          <w:lang w:val="en-US"/>
        </w:rPr>
        <w:t>t</w:t>
      </w:r>
      <w:r w:rsidR="00820BAA">
        <w:rPr>
          <w:b w:val="0"/>
          <w:sz w:val="20"/>
          <w:szCs w:val="20"/>
          <w:lang w:val="en-US"/>
        </w:rPr>
        <w:t xml:space="preserve"> is also a requirement that you speak and write Danish fluently, as a</w:t>
      </w:r>
      <w:r w:rsidR="00C064C3">
        <w:rPr>
          <w:b w:val="0"/>
          <w:sz w:val="20"/>
          <w:szCs w:val="20"/>
          <w:lang w:val="en-US"/>
        </w:rPr>
        <w:t xml:space="preserve">ll </w:t>
      </w:r>
      <w:r w:rsidR="00820BAA">
        <w:rPr>
          <w:b w:val="0"/>
          <w:sz w:val="20"/>
          <w:szCs w:val="20"/>
          <w:lang w:val="en-US"/>
        </w:rPr>
        <w:t>communication</w:t>
      </w:r>
      <w:r w:rsidR="00C064C3">
        <w:rPr>
          <w:b w:val="0"/>
          <w:sz w:val="20"/>
          <w:szCs w:val="20"/>
          <w:lang w:val="en-US"/>
        </w:rPr>
        <w:t xml:space="preserve"> with</w:t>
      </w:r>
      <w:r w:rsidR="00820BAA">
        <w:rPr>
          <w:b w:val="0"/>
          <w:sz w:val="20"/>
          <w:szCs w:val="20"/>
          <w:lang w:val="en-US"/>
        </w:rPr>
        <w:t xml:space="preserve"> our</w:t>
      </w:r>
      <w:r w:rsidR="001324F9">
        <w:rPr>
          <w:b w:val="0"/>
          <w:sz w:val="20"/>
          <w:szCs w:val="20"/>
          <w:lang w:val="en-US"/>
        </w:rPr>
        <w:t xml:space="preserve"> farmers will</w:t>
      </w:r>
      <w:r w:rsidR="00C064C3">
        <w:rPr>
          <w:b w:val="0"/>
          <w:sz w:val="20"/>
          <w:szCs w:val="20"/>
          <w:lang w:val="en-US"/>
        </w:rPr>
        <w:t xml:space="preserve"> be in Danish.</w:t>
      </w:r>
    </w:p>
    <w:p w14:paraId="2F3ADD37" w14:textId="36C9F3C8" w:rsidR="004A466F" w:rsidRPr="004A466F" w:rsidRDefault="004A466F" w:rsidP="004A466F">
      <w:pPr>
        <w:pStyle w:val="Subhead911"/>
        <w:suppressAutoHyphens/>
        <w:spacing w:before="85" w:after="113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How can you apply</w:t>
      </w:r>
      <w:r w:rsidR="007625CA">
        <w:rPr>
          <w:sz w:val="20"/>
          <w:szCs w:val="20"/>
          <w:lang w:val="en-US"/>
        </w:rPr>
        <w:t>?</w:t>
      </w:r>
    </w:p>
    <w:p w14:paraId="22C48CD1" w14:textId="0448035F" w:rsidR="00F4480A" w:rsidRPr="00F63991" w:rsidRDefault="004A466F" w:rsidP="004A466F">
      <w:pPr>
        <w:pStyle w:val="Bodycopypos"/>
        <w:suppressAutoHyphens/>
        <w:spacing w:after="113"/>
        <w:rPr>
          <w:rFonts w:ascii="Arla InterFace" w:hAnsi="Arla InterFace"/>
          <w:sz w:val="20"/>
          <w:szCs w:val="20"/>
          <w:lang w:val="en-US"/>
        </w:rPr>
      </w:pPr>
      <w:r w:rsidRPr="004A466F">
        <w:rPr>
          <w:sz w:val="20"/>
          <w:szCs w:val="20"/>
          <w:lang w:val="en-US"/>
        </w:rPr>
        <w:t>To apply for this thesis topic please send a synopsis and your CV to thesis@arlafoo</w:t>
      </w:r>
      <w:r w:rsidR="00B37A23">
        <w:rPr>
          <w:sz w:val="20"/>
          <w:szCs w:val="20"/>
          <w:lang w:val="en-US"/>
        </w:rPr>
        <w:t>ds.com no later than November 1</w:t>
      </w:r>
      <w:r>
        <w:rPr>
          <w:sz w:val="20"/>
          <w:szCs w:val="20"/>
          <w:lang w:val="en-US"/>
        </w:rPr>
        <w:t xml:space="preserve"> 2015</w:t>
      </w:r>
      <w:r w:rsidRPr="004A466F">
        <w:rPr>
          <w:sz w:val="20"/>
          <w:szCs w:val="20"/>
          <w:lang w:val="en-US"/>
        </w:rPr>
        <w:t xml:space="preserve"> with the subject name “</w:t>
      </w:r>
      <w:r w:rsidR="00335015">
        <w:rPr>
          <w:sz w:val="20"/>
          <w:szCs w:val="20"/>
          <w:lang w:val="en-US"/>
        </w:rPr>
        <w:t>05 ANSOH</w:t>
      </w:r>
      <w:r w:rsidRPr="004A466F">
        <w:rPr>
          <w:sz w:val="20"/>
          <w:szCs w:val="20"/>
          <w:lang w:val="en-US"/>
        </w:rPr>
        <w:t>”. You will be notified whether your synopsis has been chosen by</w:t>
      </w:r>
      <w:r>
        <w:rPr>
          <w:sz w:val="20"/>
          <w:szCs w:val="20"/>
          <w:lang w:val="en-US"/>
        </w:rPr>
        <w:t xml:space="preserve"> the thesis advisor for coope</w:t>
      </w:r>
      <w:r w:rsidR="00B37A23">
        <w:rPr>
          <w:sz w:val="20"/>
          <w:szCs w:val="20"/>
          <w:lang w:val="en-US"/>
        </w:rPr>
        <w:t>ration no later than November 13</w:t>
      </w:r>
      <w:bookmarkStart w:id="0" w:name="_GoBack"/>
      <w:bookmarkEnd w:id="0"/>
      <w:r w:rsidR="007625CA">
        <w:rPr>
          <w:sz w:val="20"/>
          <w:szCs w:val="20"/>
          <w:lang w:val="en-US"/>
        </w:rPr>
        <w:t xml:space="preserve"> 2015</w:t>
      </w:r>
      <w:r w:rsidRPr="004A466F">
        <w:rPr>
          <w:sz w:val="20"/>
          <w:szCs w:val="20"/>
          <w:lang w:val="en-US"/>
        </w:rPr>
        <w:t xml:space="preserve">. </w:t>
      </w:r>
    </w:p>
    <w:sectPr w:rsidR="00F4480A" w:rsidRPr="00F63991" w:rsidSect="00B14118">
      <w:type w:val="continuous"/>
      <w:pgSz w:w="11906" w:h="16838"/>
      <w:pgMar w:top="5812" w:right="3401" w:bottom="1701" w:left="993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993731" w14:textId="77777777" w:rsidR="00417969" w:rsidRDefault="00417969" w:rsidP="00121420">
      <w:pPr>
        <w:spacing w:after="0" w:line="240" w:lineRule="auto"/>
      </w:pPr>
      <w:r>
        <w:separator/>
      </w:r>
    </w:p>
  </w:endnote>
  <w:endnote w:type="continuationSeparator" w:id="0">
    <w:p w14:paraId="2C18FEBD" w14:textId="77777777" w:rsidR="00417969" w:rsidRDefault="00417969" w:rsidP="0012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laInterFace-Italic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laInterFace-Light">
    <w:altName w:val="Arla InterFac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InterFace-Bold">
    <w:altName w:val="Arla InterFac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la InterFace">
    <w:altName w:val="Arla Inter Face"/>
    <w:panose1 w:val="020B0503020203020304"/>
    <w:charset w:val="00"/>
    <w:family w:val="swiss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D222B" w14:textId="6CC60561" w:rsidR="0010214E" w:rsidRPr="008B092E" w:rsidRDefault="00F4480A" w:rsidP="0010214E">
    <w:pPr>
      <w:pStyle w:val="Tagline"/>
      <w:ind w:left="-851" w:firstLine="851"/>
      <w:jc w:val="both"/>
      <w:rPr>
        <w:i w:val="0"/>
        <w:color w:val="319E37"/>
        <w:lang w:val="en-US"/>
      </w:rPr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4C79C08D" wp14:editId="54EBEE5D">
          <wp:simplePos x="0" y="0"/>
          <wp:positionH relativeFrom="column">
            <wp:posOffset>3889375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Through wrapText="bothSides">
            <wp:wrapPolygon edited="0">
              <wp:start x="0" y="0"/>
              <wp:lineTo x="0" y="20664"/>
              <wp:lineTo x="20664" y="20664"/>
              <wp:lineTo x="20664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26FA4EDD" wp14:editId="29664EDB">
          <wp:simplePos x="0" y="0"/>
          <wp:positionH relativeFrom="column">
            <wp:posOffset>4452620</wp:posOffset>
          </wp:positionH>
          <wp:positionV relativeFrom="paragraph">
            <wp:posOffset>-135890</wp:posOffset>
          </wp:positionV>
          <wp:extent cx="424815" cy="424815"/>
          <wp:effectExtent l="0" t="0" r="6985" b="698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1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E7EE175" wp14:editId="2F63F978">
          <wp:simplePos x="0" y="0"/>
          <wp:positionH relativeFrom="column">
            <wp:posOffset>5015865</wp:posOffset>
          </wp:positionH>
          <wp:positionV relativeFrom="paragraph">
            <wp:posOffset>-135890</wp:posOffset>
          </wp:positionV>
          <wp:extent cx="399415" cy="141605"/>
          <wp:effectExtent l="0" t="0" r="6985" b="1079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41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A1CC6B8" wp14:editId="40B65EE9">
          <wp:simplePos x="0" y="0"/>
          <wp:positionH relativeFrom="column">
            <wp:posOffset>5553710</wp:posOffset>
          </wp:positionH>
          <wp:positionV relativeFrom="paragraph">
            <wp:posOffset>-135890</wp:posOffset>
          </wp:positionV>
          <wp:extent cx="399415" cy="193040"/>
          <wp:effectExtent l="0" t="0" r="6985" b="1016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4BBC05CB" wp14:editId="7C64C3BF">
          <wp:simplePos x="0" y="0"/>
          <wp:positionH relativeFrom="column">
            <wp:posOffset>6091555</wp:posOffset>
          </wp:positionH>
          <wp:positionV relativeFrom="paragraph">
            <wp:posOffset>-135890</wp:posOffset>
          </wp:positionV>
          <wp:extent cx="373380" cy="270510"/>
          <wp:effectExtent l="0" t="0" r="7620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14E" w:rsidRPr="008B092E">
      <w:rPr>
        <w:i w:val="0"/>
        <w:color w:val="319E37"/>
        <w:lang w:val="en-US"/>
      </w:rPr>
      <w:t>A natural part of everyday life | arla.com/career</w:t>
    </w:r>
  </w:p>
  <w:p w14:paraId="1C64810C" w14:textId="3A7194FC" w:rsidR="0010214E" w:rsidRPr="008B092E" w:rsidRDefault="0010214E" w:rsidP="0010214E">
    <w:pPr>
      <w:pStyle w:val="Footer"/>
      <w:tabs>
        <w:tab w:val="clear" w:pos="4819"/>
        <w:tab w:val="clear" w:pos="9638"/>
        <w:tab w:val="left" w:pos="2454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F28AE" w14:textId="77777777" w:rsidR="00417969" w:rsidRDefault="00417969" w:rsidP="00121420">
      <w:pPr>
        <w:spacing w:after="0" w:line="240" w:lineRule="auto"/>
      </w:pPr>
      <w:r>
        <w:separator/>
      </w:r>
    </w:p>
  </w:footnote>
  <w:footnote w:type="continuationSeparator" w:id="0">
    <w:p w14:paraId="026B30C8" w14:textId="77777777" w:rsidR="00417969" w:rsidRDefault="00417969" w:rsidP="00121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5CC93" w14:textId="3C74E5BE" w:rsidR="00121420" w:rsidRDefault="008B092E">
    <w:pPr>
      <w:pStyle w:val="Header"/>
    </w:pPr>
    <w:r>
      <w:rPr>
        <w:noProof/>
        <w:lang w:eastAsia="da-DK"/>
      </w:rPr>
      <w:drawing>
        <wp:inline distT="0" distB="0" distL="0" distR="0" wp14:anchorId="6B9E789F" wp14:editId="50574C39">
          <wp:extent cx="6245157" cy="2904046"/>
          <wp:effectExtent l="0" t="0" r="381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6619" cy="290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1420">
      <w:rPr>
        <w:noProof/>
        <w:lang w:eastAsia="da-DK"/>
      </w:rPr>
      <w:drawing>
        <wp:inline distT="0" distB="0" distL="0" distR="0" wp14:anchorId="2ACA645D" wp14:editId="46E433F0">
          <wp:extent cx="6119854" cy="2787015"/>
          <wp:effectExtent l="0" t="0" r="1905" b="6985"/>
          <wp:docPr id="16" name="Billed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vert_picture_A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854" cy="2787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20"/>
    <w:rsid w:val="0001527A"/>
    <w:rsid w:val="00017FB8"/>
    <w:rsid w:val="000E65D0"/>
    <w:rsid w:val="0010214E"/>
    <w:rsid w:val="00121420"/>
    <w:rsid w:val="001324F9"/>
    <w:rsid w:val="00212599"/>
    <w:rsid w:val="00335015"/>
    <w:rsid w:val="00417969"/>
    <w:rsid w:val="004A466F"/>
    <w:rsid w:val="00686235"/>
    <w:rsid w:val="007625CA"/>
    <w:rsid w:val="00775056"/>
    <w:rsid w:val="00820BAA"/>
    <w:rsid w:val="00841DF2"/>
    <w:rsid w:val="0087310E"/>
    <w:rsid w:val="008B092E"/>
    <w:rsid w:val="008D7A06"/>
    <w:rsid w:val="00A86960"/>
    <w:rsid w:val="00AB5CAA"/>
    <w:rsid w:val="00B14118"/>
    <w:rsid w:val="00B37A23"/>
    <w:rsid w:val="00B8466E"/>
    <w:rsid w:val="00BE3F03"/>
    <w:rsid w:val="00C064C3"/>
    <w:rsid w:val="00DB5349"/>
    <w:rsid w:val="00EC79D1"/>
    <w:rsid w:val="00F4480A"/>
    <w:rsid w:val="00F5558F"/>
    <w:rsid w:val="00F6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CC2E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20"/>
  </w:style>
  <w:style w:type="paragraph" w:styleId="Footer">
    <w:name w:val="footer"/>
    <w:basedOn w:val="Normal"/>
    <w:link w:val="Foot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20"/>
  </w:style>
  <w:style w:type="paragraph" w:styleId="BalloonText">
    <w:name w:val="Balloon Text"/>
    <w:basedOn w:val="Normal"/>
    <w:link w:val="BalloonTextChar"/>
    <w:uiPriority w:val="99"/>
    <w:semiHidden/>
    <w:unhideWhenUsed/>
    <w:rsid w:val="001021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4E"/>
    <w:rPr>
      <w:rFonts w:ascii="Lucida Grande" w:hAnsi="Lucida Grande" w:cs="Lucida Grande"/>
      <w:sz w:val="18"/>
      <w:szCs w:val="18"/>
    </w:rPr>
  </w:style>
  <w:style w:type="paragraph" w:customStyle="1" w:styleId="Tagline">
    <w:name w:val="Tagline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ArlaInterFace-Italic" w:eastAsiaTheme="minorEastAsia" w:hAnsi="ArlaInterFace-Italic" w:cs="ArlaInterFace-Italic"/>
      <w:i/>
      <w:iCs/>
      <w:color w:val="4CFF00"/>
      <w:sz w:val="20"/>
      <w:szCs w:val="20"/>
    </w:rPr>
  </w:style>
  <w:style w:type="paragraph" w:customStyle="1" w:styleId="Bodycopypos">
    <w:name w:val="Body copy pos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Light" w:hAnsi="ArlaInterFace-Light" w:cs="ArlaInterFace-Light"/>
      <w:color w:val="303234"/>
      <w:sz w:val="18"/>
      <w:szCs w:val="18"/>
    </w:rPr>
  </w:style>
  <w:style w:type="paragraph" w:customStyle="1" w:styleId="Subhead911">
    <w:name w:val="Sub head 9/11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Bold" w:hAnsi="ArlaInterFace-Bold" w:cs="ArlaInterFace-Bold"/>
      <w:b/>
      <w:bCs/>
      <w:color w:val="303234"/>
      <w:sz w:val="18"/>
      <w:szCs w:val="18"/>
    </w:rPr>
  </w:style>
  <w:style w:type="paragraph" w:customStyle="1" w:styleId="Default">
    <w:name w:val="Default"/>
    <w:rsid w:val="004A466F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20"/>
  </w:style>
  <w:style w:type="paragraph" w:styleId="Footer">
    <w:name w:val="footer"/>
    <w:basedOn w:val="Normal"/>
    <w:link w:val="FooterChar"/>
    <w:uiPriority w:val="99"/>
    <w:unhideWhenUsed/>
    <w:rsid w:val="001214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20"/>
  </w:style>
  <w:style w:type="paragraph" w:styleId="BalloonText">
    <w:name w:val="Balloon Text"/>
    <w:basedOn w:val="Normal"/>
    <w:link w:val="BalloonTextChar"/>
    <w:uiPriority w:val="99"/>
    <w:semiHidden/>
    <w:unhideWhenUsed/>
    <w:rsid w:val="001021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14E"/>
    <w:rPr>
      <w:rFonts w:ascii="Lucida Grande" w:hAnsi="Lucida Grande" w:cs="Lucida Grande"/>
      <w:sz w:val="18"/>
      <w:szCs w:val="18"/>
    </w:rPr>
  </w:style>
  <w:style w:type="paragraph" w:customStyle="1" w:styleId="Tagline">
    <w:name w:val="Tagline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ArlaInterFace-Italic" w:eastAsiaTheme="minorEastAsia" w:hAnsi="ArlaInterFace-Italic" w:cs="ArlaInterFace-Italic"/>
      <w:i/>
      <w:iCs/>
      <w:color w:val="4CFF00"/>
      <w:sz w:val="20"/>
      <w:szCs w:val="20"/>
    </w:rPr>
  </w:style>
  <w:style w:type="paragraph" w:customStyle="1" w:styleId="Bodycopypos">
    <w:name w:val="Body copy pos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Light" w:hAnsi="ArlaInterFace-Light" w:cs="ArlaInterFace-Light"/>
      <w:color w:val="303234"/>
      <w:sz w:val="18"/>
      <w:szCs w:val="18"/>
    </w:rPr>
  </w:style>
  <w:style w:type="paragraph" w:customStyle="1" w:styleId="Subhead911">
    <w:name w:val="Sub head 9/11"/>
    <w:basedOn w:val="Normal"/>
    <w:uiPriority w:val="99"/>
    <w:rsid w:val="0010214E"/>
    <w:pPr>
      <w:widowControl w:val="0"/>
      <w:autoSpaceDE w:val="0"/>
      <w:autoSpaceDN w:val="0"/>
      <w:adjustRightInd w:val="0"/>
      <w:spacing w:after="0" w:line="220" w:lineRule="atLeast"/>
      <w:textAlignment w:val="center"/>
    </w:pPr>
    <w:rPr>
      <w:rFonts w:ascii="ArlaInterFace-Bold" w:hAnsi="ArlaInterFace-Bold" w:cs="ArlaInterFace-Bold"/>
      <w:b/>
      <w:bCs/>
      <w:color w:val="303234"/>
      <w:sz w:val="18"/>
      <w:szCs w:val="18"/>
    </w:rPr>
  </w:style>
  <w:style w:type="paragraph" w:customStyle="1" w:styleId="Default">
    <w:name w:val="Default"/>
    <w:rsid w:val="004A466F"/>
    <w:pPr>
      <w:autoSpaceDE w:val="0"/>
      <w:autoSpaceDN w:val="0"/>
      <w:adjustRightInd w:val="0"/>
      <w:spacing w:after="0" w:line="240" w:lineRule="auto"/>
    </w:pPr>
    <w:rPr>
      <w:rFonts w:ascii="Arla InterFace" w:hAnsi="Arla InterFace" w:cs="Arla Inter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rporate Word Document" ma:contentTypeID="0x010100841E48DD18F144CC95E8C5906728D4AE00C7E7973BCFE9C744B36C397DDE00CB11" ma:contentTypeVersion="9" ma:contentTypeDescription="" ma:contentTypeScope="" ma:versionID="23f220926ececc000e1c1f28db509628">
  <xsd:schema xmlns:xsd="http://www.w3.org/2001/XMLSchema" xmlns:xs="http://www.w3.org/2001/XMLSchema" xmlns:p="http://schemas.microsoft.com/office/2006/metadata/properties" xmlns:ns2="fbbd2dab-9cb9-44d0-8f17-eeb947d53ef5" xmlns:ns3="4f149b12-a09b-48d1-97a4-3800c57685e2" targetNamespace="http://schemas.microsoft.com/office/2006/metadata/properties" ma:root="true" ma:fieldsID="287abc83570da6a61609a653fae3f1ee" ns2:_="" ns3:_="">
    <xsd:import namespace="fbbd2dab-9cb9-44d0-8f17-eeb947d53ef5"/>
    <xsd:import namespace="4f149b12-a09b-48d1-97a4-3800c57685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axKeywordTaxHTField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d2dab-9cb9-44d0-8f17-eeb947d53e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49b12-a09b-48d1-97a4-3800c57685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93102715-a1b2-4e58-a09c-a1db0daae68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cb170ca3-ebd7-44bf-b245-cbfe80b9d2d4}" ma:internalName="TaxCatchAll" ma:showField="CatchAllData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cb170ca3-ebd7-44bf-b245-cbfe80b9d2d4}" ma:internalName="TaxCatchAllLabel" ma:readOnly="true" ma:showField="CatchAllDataLabel" ma:web="4f149b12-a09b-48d1-97a4-3800c57685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3102715-a1b2-4e58-a09c-a1db0daae682" ContentTypeId="0x010100841E48DD18F144CC95E8C5906728D4AE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149b12-a09b-48d1-97a4-3800c57685e2"/>
    <TaxKeywordTaxHTField xmlns="4f149b12-a09b-48d1-97a4-3800c57685e2">
      <Terms xmlns="http://schemas.microsoft.com/office/infopath/2007/PartnerControls"/>
    </TaxKeywordTaxHTField>
  </documentManagement>
</p:properties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0AFDBD-8F78-4615-BF0B-E7C127E7E7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d2dab-9cb9-44d0-8f17-eeb947d53ef5"/>
    <ds:schemaRef ds:uri="4f149b12-a09b-48d1-97a4-3800c57685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7D2341-4B72-414C-88B6-5EC44A2C5CB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109D3F6-C091-4743-A711-639F5A683054}">
  <ds:schemaRefs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fbbd2dab-9cb9-44d0-8f17-eeb947d53ef5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4f149b12-a09b-48d1-97a4-3800c57685e2"/>
  </ds:schemaRefs>
</ds:datastoreItem>
</file>

<file path=customXml/itemProps4.xml><?xml version="1.0" encoding="utf-8"?>
<ds:datastoreItem xmlns:ds="http://schemas.openxmlformats.org/officeDocument/2006/customXml" ds:itemID="{30F01E88-E85D-4DEA-96F0-3208F20CFEC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C406AAF-F369-4F69-940F-EA53B1599BB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A4AAB54-5B71-4CAB-A74D-871301F69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307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EFIF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Krogh Schlosser (JEKS - Business Development - SE - AK)</dc:creator>
  <cp:lastModifiedBy>Camilla Holmen</cp:lastModifiedBy>
  <cp:revision>7</cp:revision>
  <dcterms:created xsi:type="dcterms:W3CDTF">2015-10-14T12:20:00Z</dcterms:created>
  <dcterms:modified xsi:type="dcterms:W3CDTF">2015-10-21T06:07:00Z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0x010100841E48DD18F144CC95E8C5906728D4AE00C7E7973BCFE9C744B36C397DDE00CB11</vt:lpwstr>
  </property>
</Properties>
</file>